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F9" w:rsidRPr="00B22EFC" w:rsidRDefault="00BE2916" w:rsidP="00BE2916">
      <w:pPr>
        <w:spacing w:after="0"/>
        <w:jc w:val="center"/>
        <w:rPr>
          <w:b/>
          <w:sz w:val="30"/>
          <w:szCs w:val="30"/>
        </w:rPr>
      </w:pPr>
      <w:bookmarkStart w:id="0" w:name="_GoBack"/>
      <w:r>
        <w:rPr>
          <w:b/>
          <w:sz w:val="30"/>
          <w:szCs w:val="30"/>
        </w:rPr>
        <w:t>Coördinator Pijnteam</w:t>
      </w:r>
    </w:p>
    <w:p w:rsidR="00E521F9" w:rsidRDefault="00E521F9" w:rsidP="00BE2916">
      <w:pPr>
        <w:spacing w:after="0"/>
        <w:rPr>
          <w:b/>
          <w:sz w:val="24"/>
          <w:szCs w:val="24"/>
        </w:rPr>
      </w:pPr>
    </w:p>
    <w:p w:rsidR="00BE2916" w:rsidRDefault="00BE2916" w:rsidP="00BE2916">
      <w:pPr>
        <w:pStyle w:val="Normaalweb"/>
        <w:spacing w:line="276" w:lineRule="auto"/>
        <w:rPr>
          <w:rFonts w:ascii="Verdana" w:hAnsi="Verdana"/>
          <w:color w:val="000000"/>
          <w:sz w:val="18"/>
          <w:szCs w:val="18"/>
        </w:rPr>
      </w:pPr>
      <w:r>
        <w:rPr>
          <w:rStyle w:val="Zwaar"/>
          <w:rFonts w:ascii="Verdana" w:hAnsi="Verdana"/>
          <w:color w:val="000000"/>
          <w:sz w:val="18"/>
          <w:szCs w:val="18"/>
        </w:rPr>
        <w:t>Vacaturenummer:</w:t>
      </w:r>
      <w:r>
        <w:rPr>
          <w:rFonts w:ascii="Verdana" w:hAnsi="Verdana"/>
          <w:color w:val="000000"/>
          <w:sz w:val="18"/>
          <w:szCs w:val="18"/>
        </w:rPr>
        <w:t> 5789</w:t>
      </w:r>
    </w:p>
    <w:p w:rsidR="00BE2916" w:rsidRDefault="00BE2916" w:rsidP="00BE2916">
      <w:pPr>
        <w:pStyle w:val="Normaalweb"/>
        <w:spacing w:line="276" w:lineRule="auto"/>
        <w:rPr>
          <w:rFonts w:ascii="Verdana" w:hAnsi="Verdana"/>
          <w:color w:val="000000"/>
          <w:sz w:val="18"/>
          <w:szCs w:val="18"/>
        </w:rPr>
      </w:pPr>
      <w:r>
        <w:rPr>
          <w:rStyle w:val="Zwaar"/>
          <w:rFonts w:ascii="Verdana" w:hAnsi="Verdana"/>
          <w:color w:val="000000"/>
          <w:sz w:val="18"/>
          <w:szCs w:val="18"/>
        </w:rPr>
        <w:t>Locatie: </w:t>
      </w:r>
      <w:r>
        <w:rPr>
          <w:rFonts w:ascii="Verdana" w:hAnsi="Verdana"/>
          <w:color w:val="000000"/>
          <w:sz w:val="18"/>
          <w:szCs w:val="18"/>
        </w:rPr>
        <w:t> uitvalbasis </w:t>
      </w:r>
      <w:hyperlink r:id="rId5" w:history="1">
        <w:r>
          <w:rPr>
            <w:rStyle w:val="Hyperlink"/>
            <w:rFonts w:ascii="Verdana" w:hAnsi="Verdana"/>
            <w:sz w:val="18"/>
            <w:szCs w:val="18"/>
          </w:rPr>
          <w:t>ZNA Hoge Beuken</w:t>
        </w:r>
      </w:hyperlink>
      <w:r>
        <w:rPr>
          <w:rFonts w:ascii="Verdana" w:hAnsi="Verdana"/>
          <w:color w:val="000000"/>
          <w:sz w:val="18"/>
          <w:szCs w:val="18"/>
        </w:rPr>
        <w:t> in Antwerpen, overkoepelend werken</w:t>
      </w:r>
    </w:p>
    <w:p w:rsidR="00BE2916" w:rsidRDefault="00BE2916" w:rsidP="00BE2916">
      <w:pPr>
        <w:pStyle w:val="Normaalweb"/>
        <w:spacing w:line="276" w:lineRule="auto"/>
        <w:rPr>
          <w:rFonts w:ascii="Verdana" w:hAnsi="Verdana"/>
          <w:color w:val="000000"/>
          <w:sz w:val="18"/>
          <w:szCs w:val="18"/>
        </w:rPr>
      </w:pPr>
      <w:r>
        <w:rPr>
          <w:rStyle w:val="Zwaar"/>
          <w:rFonts w:ascii="Verdana" w:hAnsi="Verdana"/>
          <w:color w:val="000000"/>
          <w:sz w:val="18"/>
          <w:szCs w:val="18"/>
        </w:rPr>
        <w:t>Afdeling/ Bedrijfseenheid:</w:t>
      </w:r>
      <w:r>
        <w:rPr>
          <w:rFonts w:ascii="Verdana" w:hAnsi="Verdana"/>
          <w:color w:val="000000"/>
          <w:sz w:val="18"/>
          <w:szCs w:val="18"/>
        </w:rPr>
        <w:t> Zorgbegeleiding</w:t>
      </w:r>
    </w:p>
    <w:p w:rsidR="00BE2916" w:rsidRDefault="00BE2916" w:rsidP="00BE2916">
      <w:pPr>
        <w:pStyle w:val="Normaalweb"/>
        <w:spacing w:line="276" w:lineRule="auto"/>
        <w:rPr>
          <w:rFonts w:ascii="Verdana" w:hAnsi="Verdana"/>
          <w:color w:val="000000"/>
          <w:sz w:val="18"/>
          <w:szCs w:val="18"/>
        </w:rPr>
      </w:pPr>
      <w:proofErr w:type="spellStart"/>
      <w:r>
        <w:rPr>
          <w:rStyle w:val="Zwaar"/>
          <w:rFonts w:ascii="Verdana" w:hAnsi="Verdana"/>
          <w:color w:val="000000"/>
          <w:sz w:val="18"/>
          <w:szCs w:val="18"/>
        </w:rPr>
        <w:t>Jobtime</w:t>
      </w:r>
      <w:proofErr w:type="spellEnd"/>
      <w:r>
        <w:rPr>
          <w:rStyle w:val="Zwaar"/>
          <w:rFonts w:ascii="Verdana" w:hAnsi="Verdana"/>
          <w:color w:val="000000"/>
          <w:sz w:val="18"/>
          <w:szCs w:val="18"/>
        </w:rPr>
        <w:t>:</w:t>
      </w:r>
      <w:r>
        <w:rPr>
          <w:rFonts w:ascii="Verdana" w:hAnsi="Verdana"/>
          <w:color w:val="000000"/>
          <w:sz w:val="18"/>
          <w:szCs w:val="18"/>
        </w:rPr>
        <w:t> 100% (38 uur/week)</w:t>
      </w:r>
    </w:p>
    <w:p w:rsidR="00BE2916" w:rsidRDefault="00BE2916" w:rsidP="00BE2916">
      <w:pPr>
        <w:pStyle w:val="Normaalweb"/>
        <w:spacing w:line="276" w:lineRule="auto"/>
        <w:rPr>
          <w:rFonts w:ascii="Verdana" w:hAnsi="Verdana"/>
          <w:color w:val="000000"/>
          <w:sz w:val="18"/>
          <w:szCs w:val="18"/>
        </w:rPr>
      </w:pPr>
      <w:r>
        <w:rPr>
          <w:rStyle w:val="Zwaar"/>
          <w:rFonts w:ascii="Verdana" w:hAnsi="Verdana"/>
          <w:color w:val="000000"/>
          <w:sz w:val="18"/>
          <w:szCs w:val="18"/>
        </w:rPr>
        <w:t>Contract:</w:t>
      </w:r>
      <w:r>
        <w:rPr>
          <w:rFonts w:ascii="Verdana" w:hAnsi="Verdana"/>
          <w:color w:val="000000"/>
          <w:sz w:val="18"/>
          <w:szCs w:val="18"/>
        </w:rPr>
        <w:t> onbepaalde duur</w:t>
      </w:r>
    </w:p>
    <w:p w:rsidR="00BE2916" w:rsidRDefault="00BE2916" w:rsidP="00BE2916">
      <w:pPr>
        <w:pStyle w:val="Normaalweb"/>
        <w:spacing w:line="276" w:lineRule="auto"/>
        <w:rPr>
          <w:rFonts w:ascii="Verdana" w:hAnsi="Verdana"/>
          <w:color w:val="000000"/>
          <w:sz w:val="18"/>
          <w:szCs w:val="18"/>
        </w:rPr>
      </w:pPr>
      <w:r>
        <w:rPr>
          <w:rStyle w:val="Nadruk"/>
          <w:rFonts w:ascii="Verdana" w:hAnsi="Verdana"/>
          <w:color w:val="000000"/>
          <w:sz w:val="18"/>
          <w:szCs w:val="18"/>
        </w:rPr>
        <w:t>Wil je samen met je team garant staan voor kwaliteitsvolle zorg?</w:t>
      </w:r>
    </w:p>
    <w:p w:rsidR="00BE2916" w:rsidRDefault="00BE2916" w:rsidP="00BE2916">
      <w:pPr>
        <w:pStyle w:val="Normaalweb"/>
        <w:spacing w:line="276" w:lineRule="auto"/>
        <w:rPr>
          <w:rFonts w:ascii="Verdana" w:hAnsi="Verdana"/>
          <w:color w:val="000000"/>
          <w:sz w:val="18"/>
          <w:szCs w:val="18"/>
        </w:rPr>
      </w:pPr>
      <w:r>
        <w:rPr>
          <w:rStyle w:val="Nadruk"/>
          <w:rFonts w:ascii="Verdana" w:hAnsi="Verdana"/>
          <w:color w:val="000000"/>
          <w:sz w:val="18"/>
          <w:szCs w:val="18"/>
        </w:rPr>
        <w:t>Ben je sterk in leidinggeven en coördineren?</w:t>
      </w:r>
    </w:p>
    <w:p w:rsidR="00BE2916" w:rsidRDefault="00BE2916" w:rsidP="00BE2916">
      <w:pPr>
        <w:pStyle w:val="Kop2"/>
        <w:rPr>
          <w:rFonts w:ascii="Verdana" w:hAnsi="Verdana"/>
          <w:color w:val="000000"/>
          <w:sz w:val="36"/>
          <w:szCs w:val="36"/>
        </w:rPr>
      </w:pPr>
      <w:r>
        <w:rPr>
          <w:rFonts w:ascii="Verdana" w:hAnsi="Verdana"/>
          <w:color w:val="000000"/>
        </w:rPr>
        <w:t>Jouw uitdaging:</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Je staat in voor de duale aansturing van het ZNA pijnteam (verpleegkundig en medisch).</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Je verzekert de dagelijkse werking van het team door de verpleegkundige/paramedische taken binnen de afdeling te coördineren en op te volgen (vb. opstellen van werkschema’s, organiseren en leiden van teamoverleg).</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Je staat in voor de groei en ontwikkeling van de medewerkers door op regelmatige basis gesprekken te voeren (zowel selectie, evaluatie als ontslag). Op basis van de evaluatiegesprekken zet je doelstellingen voor individuele medewerkers en volgt deze op.</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Je volgt de kwaliteit van hulpverlening op en onderneemt corrigerende acties om zowel de patiënt- en klantgerichtheid als de toegankelijkheid van de zorg te bewaken.</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Je neemt deel aan interdisciplinair of afdelingshoofd-overschrijdend overleg om de samenwerking met andere afdelingen te verzekeren en te verbeteren.</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 xml:space="preserve">Je draagt binnen specifieke domeinen bij tot het ontwikkelen van het organisatiebeleid (bv proces neurostimulatoren, MPC, MAT adviezen, werken met </w:t>
      </w:r>
      <w:proofErr w:type="spellStart"/>
      <w:r>
        <w:rPr>
          <w:rFonts w:ascii="Verdana" w:hAnsi="Verdana"/>
          <w:color w:val="000000"/>
          <w:sz w:val="18"/>
          <w:szCs w:val="18"/>
        </w:rPr>
        <w:t>referentievpk</w:t>
      </w:r>
      <w:proofErr w:type="spellEnd"/>
      <w:r>
        <w:rPr>
          <w:rFonts w:ascii="Verdana" w:hAnsi="Verdana"/>
          <w:color w:val="000000"/>
          <w:sz w:val="18"/>
          <w:szCs w:val="18"/>
        </w:rPr>
        <w:t>,…), en implementeert dit beleid binnen de afdeling.</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Je houdt oog op het budget (materiaalverbruik, werkingskosten) en stuurt bij waar nodig.</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Je zet in op het uitbouwen van een netwerk met centra voor neurostimulatoren en zorgt voor een nauwe samenwerking met firma’s die materiaal aanleveren.</w:t>
      </w:r>
    </w:p>
    <w:p w:rsidR="00BE2916" w:rsidRDefault="00BE2916" w:rsidP="00BE2916">
      <w:pPr>
        <w:numPr>
          <w:ilvl w:val="0"/>
          <w:numId w:val="22"/>
        </w:numPr>
        <w:spacing w:before="100" w:beforeAutospacing="1" w:after="100" w:afterAutospacing="1"/>
        <w:rPr>
          <w:rFonts w:ascii="Verdana" w:hAnsi="Verdana"/>
          <w:color w:val="000000"/>
          <w:sz w:val="18"/>
          <w:szCs w:val="18"/>
        </w:rPr>
      </w:pPr>
      <w:r>
        <w:rPr>
          <w:rFonts w:ascii="Verdana" w:hAnsi="Verdana"/>
          <w:color w:val="000000"/>
          <w:sz w:val="18"/>
          <w:szCs w:val="18"/>
        </w:rPr>
        <w:t>Je bent proceseigenaar bij patiënten met een neurostimulator (eerste gesprekken, voorbereiding patiënt, opvolging na plaatsing).</w:t>
      </w:r>
    </w:p>
    <w:p w:rsidR="00BE2916" w:rsidRDefault="00BE2916" w:rsidP="00BE2916">
      <w:pPr>
        <w:pStyle w:val="Normaalweb"/>
        <w:spacing w:line="276" w:lineRule="auto"/>
        <w:rPr>
          <w:rFonts w:ascii="Verdana" w:hAnsi="Verdana"/>
          <w:color w:val="000000"/>
          <w:sz w:val="18"/>
          <w:szCs w:val="18"/>
        </w:rPr>
      </w:pPr>
      <w:r>
        <w:rPr>
          <w:rFonts w:ascii="Verdana" w:hAnsi="Verdana"/>
          <w:color w:val="000000"/>
          <w:sz w:val="18"/>
          <w:szCs w:val="18"/>
        </w:rPr>
        <w:t>Voor een uitgebreide functiebeschrijving, mail naar hr.jobs@zna.be</w:t>
      </w:r>
    </w:p>
    <w:p w:rsidR="00BE2916" w:rsidRDefault="00BE2916" w:rsidP="00BE2916">
      <w:pPr>
        <w:pStyle w:val="Kop2"/>
        <w:rPr>
          <w:rFonts w:ascii="Verdana" w:hAnsi="Verdana"/>
          <w:color w:val="000000"/>
          <w:sz w:val="36"/>
          <w:szCs w:val="36"/>
        </w:rPr>
      </w:pPr>
      <w:r>
        <w:rPr>
          <w:rFonts w:ascii="Verdana" w:hAnsi="Verdana"/>
          <w:color w:val="000000"/>
        </w:rPr>
        <w:t>Jouw troeven:</w:t>
      </w:r>
    </w:p>
    <w:p w:rsidR="00BE2916" w:rsidRDefault="00BE2916" w:rsidP="00BE2916">
      <w:pPr>
        <w:numPr>
          <w:ilvl w:val="0"/>
          <w:numId w:val="23"/>
        </w:numPr>
        <w:spacing w:before="100" w:beforeAutospacing="1" w:after="100" w:afterAutospacing="1"/>
        <w:rPr>
          <w:rFonts w:ascii="Verdana" w:hAnsi="Verdana"/>
          <w:color w:val="000000"/>
          <w:sz w:val="18"/>
          <w:szCs w:val="18"/>
        </w:rPr>
      </w:pPr>
      <w:r>
        <w:rPr>
          <w:rFonts w:ascii="Verdana" w:hAnsi="Verdana"/>
          <w:color w:val="000000"/>
          <w:sz w:val="18"/>
          <w:szCs w:val="18"/>
        </w:rPr>
        <w:t>Een bachelor diploma in een verpleegkundige of paramedische richting binnen de gezondheidssector.</w:t>
      </w:r>
    </w:p>
    <w:p w:rsidR="00BE2916" w:rsidRDefault="00BE2916" w:rsidP="00BE2916">
      <w:pPr>
        <w:numPr>
          <w:ilvl w:val="0"/>
          <w:numId w:val="23"/>
        </w:numPr>
        <w:spacing w:before="100" w:beforeAutospacing="1" w:after="100" w:afterAutospacing="1"/>
        <w:rPr>
          <w:rFonts w:ascii="Verdana" w:hAnsi="Verdana"/>
          <w:color w:val="000000"/>
          <w:sz w:val="18"/>
          <w:szCs w:val="18"/>
        </w:rPr>
      </w:pPr>
      <w:r>
        <w:rPr>
          <w:rFonts w:ascii="Verdana" w:hAnsi="Verdana"/>
          <w:color w:val="000000"/>
          <w:sz w:val="18"/>
          <w:szCs w:val="18"/>
        </w:rPr>
        <w:t>Je bent in opleiding voor of beschikt reeds over een Master of kaderopleiding richting verpleegkunde of gezondheidswetenschappen.</w:t>
      </w:r>
    </w:p>
    <w:p w:rsidR="00BE2916" w:rsidRDefault="00BE2916" w:rsidP="00BE2916">
      <w:pPr>
        <w:numPr>
          <w:ilvl w:val="0"/>
          <w:numId w:val="23"/>
        </w:numPr>
        <w:spacing w:before="100" w:beforeAutospacing="1" w:after="100" w:afterAutospacing="1"/>
        <w:rPr>
          <w:rFonts w:ascii="Verdana" w:hAnsi="Verdana"/>
          <w:color w:val="000000"/>
          <w:sz w:val="18"/>
          <w:szCs w:val="18"/>
        </w:rPr>
      </w:pPr>
      <w:r>
        <w:rPr>
          <w:rFonts w:ascii="Verdana" w:hAnsi="Verdana"/>
          <w:color w:val="000000"/>
          <w:sz w:val="18"/>
          <w:szCs w:val="18"/>
        </w:rPr>
        <w:t>Een bijkomende opleiding voor agologie (pijnverpleegkunde).</w:t>
      </w:r>
    </w:p>
    <w:p w:rsidR="00BE2916" w:rsidRDefault="00BE2916" w:rsidP="00BE2916">
      <w:pPr>
        <w:numPr>
          <w:ilvl w:val="0"/>
          <w:numId w:val="23"/>
        </w:numPr>
        <w:spacing w:before="100" w:beforeAutospacing="1" w:after="100" w:afterAutospacing="1"/>
        <w:rPr>
          <w:rFonts w:ascii="Verdana" w:hAnsi="Verdana"/>
          <w:color w:val="000000"/>
          <w:sz w:val="18"/>
          <w:szCs w:val="18"/>
        </w:rPr>
      </w:pPr>
      <w:r>
        <w:rPr>
          <w:rFonts w:ascii="Verdana" w:hAnsi="Verdana"/>
          <w:color w:val="000000"/>
          <w:sz w:val="18"/>
          <w:szCs w:val="18"/>
        </w:rPr>
        <w:t>Ervaring in leidinggeven is wenselijk.</w:t>
      </w:r>
    </w:p>
    <w:p w:rsidR="00BE2916" w:rsidRDefault="00BE2916" w:rsidP="00BE2916">
      <w:pPr>
        <w:pStyle w:val="Normaalweb"/>
        <w:spacing w:line="276" w:lineRule="auto"/>
        <w:rPr>
          <w:rFonts w:ascii="Verdana" w:hAnsi="Verdana"/>
          <w:color w:val="000000"/>
          <w:sz w:val="18"/>
          <w:szCs w:val="18"/>
        </w:rPr>
      </w:pPr>
      <w:r>
        <w:rPr>
          <w:rFonts w:ascii="Verdana" w:hAnsi="Verdana"/>
          <w:color w:val="000000"/>
          <w:sz w:val="18"/>
          <w:szCs w:val="18"/>
        </w:rPr>
        <w:t>Naast verpleegkundige kwaliteiten, geef je ook blijk van een aantal algemene managementvaardigheden:</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lastRenderedPageBreak/>
        <w:t>Je kan leiding geven en past je leidinggevende stijl aan in functie van situaties en/of personen.</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t>Je weet op een aangepaste wijze mensen te overtuigen en geeft blijk van inlevingsvermogen.</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t>Je bent diplomatisch en weet met verschillende partijen een samenwerkingsrelatie uit te bouwen.</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t>Je handelt op een respectvolle manier, bent gemotiveerd en betrokken in jouw werk.</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t>Je bent flexibel en weet veranderingen te realiseren.</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t>Je durft beslissingen te nemen, ook in moeilijke situaties.</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t>Je bent stressbestendig.</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t>Je herkent jezelf in de ZNA-kernwaarden: met jouw klantgerichte en positieve ingesteldheid hou je mee onze reputatie hoog. Je handelt op een respectvolle manier, bent gemotiveerd en betrokken in jouw werk. Daarbij ben je kostenbewust en resultaatgericht.</w:t>
      </w:r>
    </w:p>
    <w:p w:rsidR="00BE2916" w:rsidRDefault="00BE2916" w:rsidP="00BE2916">
      <w:pPr>
        <w:numPr>
          <w:ilvl w:val="0"/>
          <w:numId w:val="24"/>
        </w:numPr>
        <w:spacing w:before="100" w:beforeAutospacing="1" w:after="100" w:afterAutospacing="1"/>
        <w:rPr>
          <w:rFonts w:ascii="Verdana" w:hAnsi="Verdana"/>
          <w:color w:val="000000"/>
          <w:sz w:val="18"/>
          <w:szCs w:val="18"/>
        </w:rPr>
      </w:pPr>
      <w:r>
        <w:rPr>
          <w:rFonts w:ascii="Verdana" w:hAnsi="Verdana"/>
          <w:color w:val="000000"/>
          <w:sz w:val="18"/>
          <w:szCs w:val="18"/>
        </w:rPr>
        <w:t>Je bent als leidinggevende in je dagelijks functioneren gefocust op een open en duidelijke communicatie, opvolging en empowerment van medewerkers, competentie-ontwikkeling en een constructieve en aangename werksfeer binnen je team.</w:t>
      </w:r>
    </w:p>
    <w:p w:rsidR="00BE2916" w:rsidRDefault="00BE2916" w:rsidP="00BE2916">
      <w:pPr>
        <w:pStyle w:val="Kop2"/>
        <w:rPr>
          <w:rFonts w:ascii="Verdana" w:hAnsi="Verdana"/>
          <w:color w:val="000000"/>
          <w:sz w:val="36"/>
          <w:szCs w:val="36"/>
        </w:rPr>
      </w:pPr>
      <w:r>
        <w:rPr>
          <w:rFonts w:ascii="Verdana" w:hAnsi="Verdana"/>
          <w:color w:val="000000"/>
        </w:rPr>
        <w:t>Dit mag je van ons verwachten:</w:t>
      </w:r>
    </w:p>
    <w:p w:rsidR="00BE2916" w:rsidRDefault="00BE2916" w:rsidP="00BE2916">
      <w:pPr>
        <w:numPr>
          <w:ilvl w:val="0"/>
          <w:numId w:val="25"/>
        </w:numPr>
        <w:spacing w:before="100" w:beforeAutospacing="1" w:after="100" w:afterAutospacing="1"/>
        <w:rPr>
          <w:rFonts w:ascii="Verdana" w:hAnsi="Verdana"/>
          <w:color w:val="000000"/>
          <w:sz w:val="18"/>
          <w:szCs w:val="18"/>
        </w:rPr>
      </w:pPr>
      <w:r>
        <w:rPr>
          <w:rFonts w:ascii="Verdana" w:hAnsi="Verdana"/>
          <w:color w:val="000000"/>
          <w:sz w:val="18"/>
          <w:szCs w:val="18"/>
        </w:rPr>
        <w:t>Prettig werkklimaat met erkenning en ondersteuning voor jouw ambities, inbreng en creativiteit.</w:t>
      </w:r>
    </w:p>
    <w:p w:rsidR="00BE2916" w:rsidRDefault="00BE2916" w:rsidP="00BE2916">
      <w:pPr>
        <w:numPr>
          <w:ilvl w:val="0"/>
          <w:numId w:val="25"/>
        </w:numPr>
        <w:spacing w:before="100" w:beforeAutospacing="1" w:after="100" w:afterAutospacing="1"/>
        <w:rPr>
          <w:rFonts w:ascii="Verdana" w:hAnsi="Verdana"/>
          <w:color w:val="000000"/>
          <w:sz w:val="18"/>
          <w:szCs w:val="18"/>
        </w:rPr>
      </w:pPr>
      <w:r>
        <w:rPr>
          <w:rFonts w:ascii="Verdana" w:hAnsi="Verdana"/>
          <w:color w:val="000000"/>
          <w:sz w:val="18"/>
          <w:szCs w:val="18"/>
        </w:rPr>
        <w:t>Evenwichtig loonpakket met talloze extra’s (o.a. maaltijdcheques, hospitalisatieverzekering, terugbetaling woon-werkverkeer, enz.) en toeslagen voor prestaties voor weekend- of nachtwerk.</w:t>
      </w:r>
    </w:p>
    <w:p w:rsidR="00BE2916" w:rsidRDefault="00BE2916" w:rsidP="00BE2916">
      <w:pPr>
        <w:numPr>
          <w:ilvl w:val="0"/>
          <w:numId w:val="25"/>
        </w:numPr>
        <w:spacing w:before="100" w:beforeAutospacing="1" w:after="100" w:afterAutospacing="1"/>
        <w:rPr>
          <w:rFonts w:ascii="Verdana" w:hAnsi="Verdana"/>
          <w:color w:val="000000"/>
          <w:sz w:val="18"/>
          <w:szCs w:val="18"/>
        </w:rPr>
      </w:pPr>
      <w:r>
        <w:rPr>
          <w:rFonts w:ascii="Verdana" w:hAnsi="Verdana"/>
          <w:color w:val="000000"/>
          <w:sz w:val="18"/>
          <w:szCs w:val="18"/>
        </w:rPr>
        <w:t>Maar dat is lang niet alles! </w:t>
      </w:r>
      <w:hyperlink r:id="rId6" w:history="1">
        <w:r>
          <w:rPr>
            <w:rStyle w:val="Hyperlink"/>
            <w:rFonts w:ascii="Verdana" w:hAnsi="Verdana"/>
            <w:sz w:val="18"/>
            <w:szCs w:val="18"/>
          </w:rPr>
          <w:t>Ontdek hier alle voordelen</w:t>
        </w:r>
      </w:hyperlink>
      <w:r>
        <w:rPr>
          <w:rFonts w:ascii="Verdana" w:hAnsi="Verdana"/>
          <w:color w:val="000000"/>
          <w:sz w:val="18"/>
          <w:szCs w:val="18"/>
        </w:rPr>
        <w:t> van een job bij ZNA, want wij leggen je als medewerker graag in de watten.</w:t>
      </w:r>
    </w:p>
    <w:p w:rsidR="00BE2916" w:rsidRDefault="00BE2916" w:rsidP="00BE2916">
      <w:pPr>
        <w:pStyle w:val="Kop2"/>
        <w:rPr>
          <w:rFonts w:ascii="Verdana" w:hAnsi="Verdana"/>
          <w:color w:val="000000"/>
          <w:sz w:val="36"/>
          <w:szCs w:val="36"/>
        </w:rPr>
      </w:pPr>
      <w:r>
        <w:rPr>
          <w:rFonts w:ascii="Verdana" w:hAnsi="Verdana"/>
          <w:color w:val="000000"/>
        </w:rPr>
        <w:t>Nog vragen?</w:t>
      </w:r>
    </w:p>
    <w:p w:rsidR="00BE2916" w:rsidRDefault="00BE2916" w:rsidP="00BE2916">
      <w:pPr>
        <w:pStyle w:val="Normaalweb"/>
        <w:spacing w:line="276" w:lineRule="auto"/>
        <w:rPr>
          <w:rFonts w:ascii="Verdana" w:hAnsi="Verdana"/>
          <w:color w:val="000000"/>
          <w:sz w:val="18"/>
          <w:szCs w:val="18"/>
        </w:rPr>
      </w:pPr>
      <w:r>
        <w:rPr>
          <w:rFonts w:ascii="Verdana" w:hAnsi="Verdana"/>
          <w:color w:val="000000"/>
          <w:sz w:val="18"/>
          <w:szCs w:val="18"/>
        </w:rPr>
        <w:t>Meer weten over de wervingsprocedure? Contacteer Martine Mols, HR specialist op 03 217 72 65. </w:t>
      </w:r>
      <w:r>
        <w:rPr>
          <w:rFonts w:ascii="Verdana" w:hAnsi="Verdana"/>
          <w:color w:val="000000"/>
          <w:sz w:val="18"/>
          <w:szCs w:val="18"/>
        </w:rPr>
        <w:br/>
        <w:t>Meer weten over de functie? Contacteer Wim Niewold, Programmamanager patiëntenzorg , op 0497 70 61 76.</w:t>
      </w:r>
    </w:p>
    <w:p w:rsidR="00BE2916" w:rsidRDefault="00BE2916" w:rsidP="00BE2916">
      <w:pPr>
        <w:pStyle w:val="Kop2"/>
        <w:rPr>
          <w:rFonts w:ascii="Verdana" w:hAnsi="Verdana"/>
          <w:color w:val="000000"/>
          <w:sz w:val="36"/>
          <w:szCs w:val="36"/>
        </w:rPr>
      </w:pPr>
      <w:r>
        <w:rPr>
          <w:rFonts w:ascii="Verdana" w:hAnsi="Verdana"/>
          <w:color w:val="000000"/>
        </w:rPr>
        <w:t>Voel jij je aangesproken?</w:t>
      </w:r>
      <w:bookmarkEnd w:id="0"/>
    </w:p>
    <w:sectPr w:rsidR="00BE2916" w:rsidSect="00E1535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2B3"/>
    <w:multiLevelType w:val="multilevel"/>
    <w:tmpl w:val="BD9A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D17"/>
    <w:multiLevelType w:val="multilevel"/>
    <w:tmpl w:val="4BE27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3D424B"/>
    <w:multiLevelType w:val="singleLevel"/>
    <w:tmpl w:val="64A46A9E"/>
    <w:lvl w:ilvl="0">
      <w:start w:val="1"/>
      <w:numFmt w:val="bullet"/>
      <w:lvlText w:val=""/>
      <w:lvlJc w:val="left"/>
      <w:pPr>
        <w:tabs>
          <w:tab w:val="num" w:pos="360"/>
        </w:tabs>
        <w:ind w:left="340" w:hanging="340"/>
      </w:pPr>
      <w:rPr>
        <w:rFonts w:ascii="Wingdings" w:hAnsi="Wingdings" w:hint="default"/>
        <w:sz w:val="16"/>
      </w:rPr>
    </w:lvl>
  </w:abstractNum>
  <w:abstractNum w:abstractNumId="3" w15:restartNumberingAfterBreak="0">
    <w:nsid w:val="0FBB32C0"/>
    <w:multiLevelType w:val="multilevel"/>
    <w:tmpl w:val="5128F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134"/>
    <w:multiLevelType w:val="multilevel"/>
    <w:tmpl w:val="01BA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D6597"/>
    <w:multiLevelType w:val="hybridMultilevel"/>
    <w:tmpl w:val="4C9EE09C"/>
    <w:lvl w:ilvl="0" w:tplc="E8525256">
      <w:start w:val="1"/>
      <w:numFmt w:val="bullet"/>
      <w:lvlText w:val=""/>
      <w:lvlJc w:val="left"/>
      <w:pPr>
        <w:tabs>
          <w:tab w:val="num" w:pos="360"/>
        </w:tabs>
        <w:ind w:left="360" w:hanging="360"/>
      </w:pPr>
      <w:rPr>
        <w:rFonts w:ascii="Wingdings" w:hAnsi="Wingdings" w:hint="default"/>
        <w:color w:val="99CC00"/>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2A6D5336"/>
    <w:multiLevelType w:val="multilevel"/>
    <w:tmpl w:val="015A3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A2590"/>
    <w:multiLevelType w:val="multilevel"/>
    <w:tmpl w:val="8D8E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81851"/>
    <w:multiLevelType w:val="multilevel"/>
    <w:tmpl w:val="274A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C0249"/>
    <w:multiLevelType w:val="hybridMultilevel"/>
    <w:tmpl w:val="A51EFE24"/>
    <w:lvl w:ilvl="0" w:tplc="E8525256">
      <w:start w:val="1"/>
      <w:numFmt w:val="bullet"/>
      <w:lvlText w:val=""/>
      <w:lvlJc w:val="left"/>
      <w:pPr>
        <w:tabs>
          <w:tab w:val="num" w:pos="417"/>
        </w:tabs>
        <w:ind w:left="417" w:hanging="360"/>
      </w:pPr>
      <w:rPr>
        <w:rFonts w:ascii="Wingdings" w:hAnsi="Wingdings" w:hint="default"/>
        <w:color w:val="99CC00"/>
        <w:sz w:val="20"/>
      </w:rPr>
    </w:lvl>
    <w:lvl w:ilvl="1" w:tplc="04130003" w:tentative="1">
      <w:start w:val="1"/>
      <w:numFmt w:val="bullet"/>
      <w:lvlText w:val="o"/>
      <w:lvlJc w:val="left"/>
      <w:pPr>
        <w:tabs>
          <w:tab w:val="num" w:pos="1497"/>
        </w:tabs>
        <w:ind w:left="1497" w:hanging="360"/>
      </w:pPr>
      <w:rPr>
        <w:rFonts w:ascii="Courier New" w:hAnsi="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35EE16B1"/>
    <w:multiLevelType w:val="hybridMultilevel"/>
    <w:tmpl w:val="6A3E3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6C13B2"/>
    <w:multiLevelType w:val="hybridMultilevel"/>
    <w:tmpl w:val="86FE2974"/>
    <w:lvl w:ilvl="0" w:tplc="E8525256">
      <w:start w:val="1"/>
      <w:numFmt w:val="bullet"/>
      <w:lvlText w:val=""/>
      <w:lvlJc w:val="left"/>
      <w:pPr>
        <w:tabs>
          <w:tab w:val="num" w:pos="360"/>
        </w:tabs>
        <w:ind w:left="360" w:hanging="360"/>
      </w:pPr>
      <w:rPr>
        <w:rFonts w:ascii="Wingdings" w:hAnsi="Wingdings" w:hint="default"/>
        <w:color w:val="99CC00"/>
        <w:sz w:val="20"/>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3C61114C"/>
    <w:multiLevelType w:val="hybridMultilevel"/>
    <w:tmpl w:val="7116E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A60DC8"/>
    <w:multiLevelType w:val="hybridMultilevel"/>
    <w:tmpl w:val="ACC20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2C304BF"/>
    <w:multiLevelType w:val="hybridMultilevel"/>
    <w:tmpl w:val="A5A4F536"/>
    <w:lvl w:ilvl="0" w:tplc="E8525256">
      <w:start w:val="1"/>
      <w:numFmt w:val="bullet"/>
      <w:lvlText w:val=""/>
      <w:lvlJc w:val="left"/>
      <w:pPr>
        <w:tabs>
          <w:tab w:val="num" w:pos="417"/>
        </w:tabs>
        <w:ind w:left="417" w:hanging="360"/>
      </w:pPr>
      <w:rPr>
        <w:rFonts w:ascii="Wingdings" w:hAnsi="Wingdings" w:hint="default"/>
        <w:color w:val="99CC00"/>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4301411F"/>
    <w:multiLevelType w:val="hybridMultilevel"/>
    <w:tmpl w:val="1F6AA8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6C94B7B"/>
    <w:multiLevelType w:val="hybridMultilevel"/>
    <w:tmpl w:val="C472F7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74D1465"/>
    <w:multiLevelType w:val="hybridMultilevel"/>
    <w:tmpl w:val="491874C6"/>
    <w:lvl w:ilvl="0" w:tplc="E8525256">
      <w:start w:val="1"/>
      <w:numFmt w:val="bullet"/>
      <w:lvlText w:val=""/>
      <w:lvlJc w:val="left"/>
      <w:pPr>
        <w:tabs>
          <w:tab w:val="num" w:pos="360"/>
        </w:tabs>
        <w:ind w:left="360" w:hanging="360"/>
      </w:pPr>
      <w:rPr>
        <w:rFonts w:ascii="Wingdings" w:hAnsi="Wingdings" w:hint="default"/>
        <w:color w:val="99CC00"/>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497A0AEA"/>
    <w:multiLevelType w:val="multilevel"/>
    <w:tmpl w:val="DE2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00485"/>
    <w:multiLevelType w:val="hybridMultilevel"/>
    <w:tmpl w:val="06C07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C94597F"/>
    <w:multiLevelType w:val="multilevel"/>
    <w:tmpl w:val="5250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D70D08"/>
    <w:multiLevelType w:val="multilevel"/>
    <w:tmpl w:val="57B896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21"/>
  </w:num>
  <w:num w:numId="3">
    <w:abstractNumId w:val="16"/>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1"/>
  </w:num>
  <w:num w:numId="14">
    <w:abstractNumId w:val="10"/>
  </w:num>
  <w:num w:numId="15">
    <w:abstractNumId w:val="11"/>
  </w:num>
  <w:num w:numId="16">
    <w:abstractNumId w:val="2"/>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20"/>
  </w:num>
  <w:num w:numId="21">
    <w:abstractNumId w:val="13"/>
  </w:num>
  <w:num w:numId="22">
    <w:abstractNumId w:val="7"/>
  </w:num>
  <w:num w:numId="23">
    <w:abstractNumId w:val="18"/>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72"/>
    <w:rsid w:val="000C06AE"/>
    <w:rsid w:val="000D38E7"/>
    <w:rsid w:val="0013799C"/>
    <w:rsid w:val="00191AC1"/>
    <w:rsid w:val="001F15A8"/>
    <w:rsid w:val="00210772"/>
    <w:rsid w:val="00246354"/>
    <w:rsid w:val="00263F84"/>
    <w:rsid w:val="0026594B"/>
    <w:rsid w:val="00273126"/>
    <w:rsid w:val="002B4746"/>
    <w:rsid w:val="003037A0"/>
    <w:rsid w:val="00322D5C"/>
    <w:rsid w:val="00323B73"/>
    <w:rsid w:val="0039391D"/>
    <w:rsid w:val="003C13A4"/>
    <w:rsid w:val="0040008F"/>
    <w:rsid w:val="004515D0"/>
    <w:rsid w:val="004A104E"/>
    <w:rsid w:val="004A47E8"/>
    <w:rsid w:val="004B363C"/>
    <w:rsid w:val="004B4D64"/>
    <w:rsid w:val="004F0D14"/>
    <w:rsid w:val="00503B27"/>
    <w:rsid w:val="0055292A"/>
    <w:rsid w:val="005613DD"/>
    <w:rsid w:val="005E7C96"/>
    <w:rsid w:val="006108BE"/>
    <w:rsid w:val="006434D7"/>
    <w:rsid w:val="00646EE6"/>
    <w:rsid w:val="00681A65"/>
    <w:rsid w:val="00684E2D"/>
    <w:rsid w:val="006C1A63"/>
    <w:rsid w:val="006C5A71"/>
    <w:rsid w:val="006E36B2"/>
    <w:rsid w:val="006F52B6"/>
    <w:rsid w:val="00733E62"/>
    <w:rsid w:val="00757E9C"/>
    <w:rsid w:val="0076611A"/>
    <w:rsid w:val="00790B22"/>
    <w:rsid w:val="007B3F70"/>
    <w:rsid w:val="00864716"/>
    <w:rsid w:val="008828F9"/>
    <w:rsid w:val="00885C19"/>
    <w:rsid w:val="008A6E07"/>
    <w:rsid w:val="009107D2"/>
    <w:rsid w:val="0094035F"/>
    <w:rsid w:val="009420AC"/>
    <w:rsid w:val="00963B53"/>
    <w:rsid w:val="009A1597"/>
    <w:rsid w:val="00A95ADE"/>
    <w:rsid w:val="00AA13BE"/>
    <w:rsid w:val="00AF515B"/>
    <w:rsid w:val="00B0015C"/>
    <w:rsid w:val="00B32A0F"/>
    <w:rsid w:val="00BE2916"/>
    <w:rsid w:val="00C96EE5"/>
    <w:rsid w:val="00C97DD5"/>
    <w:rsid w:val="00CE2640"/>
    <w:rsid w:val="00D412BD"/>
    <w:rsid w:val="00D63AB7"/>
    <w:rsid w:val="00E011E4"/>
    <w:rsid w:val="00E1535A"/>
    <w:rsid w:val="00E27735"/>
    <w:rsid w:val="00E51A01"/>
    <w:rsid w:val="00E521F9"/>
    <w:rsid w:val="00E731B5"/>
    <w:rsid w:val="00EC6B81"/>
    <w:rsid w:val="00F81B06"/>
    <w:rsid w:val="00FA489B"/>
    <w:rsid w:val="00FB25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0BF51-A3E4-43AB-A7B9-A12CC65E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0772"/>
  </w:style>
  <w:style w:type="paragraph" w:styleId="Kop2">
    <w:name w:val="heading 2"/>
    <w:basedOn w:val="Standaard"/>
    <w:next w:val="Standaard"/>
    <w:link w:val="Kop2Char"/>
    <w:uiPriority w:val="9"/>
    <w:semiHidden/>
    <w:unhideWhenUsed/>
    <w:qFormat/>
    <w:rsid w:val="00BE2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40008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772"/>
    <w:pPr>
      <w:ind w:left="720"/>
      <w:contextualSpacing/>
    </w:pPr>
  </w:style>
  <w:style w:type="character" w:styleId="Hyperlink">
    <w:name w:val="Hyperlink"/>
    <w:basedOn w:val="Standaardalinea-lettertype"/>
    <w:uiPriority w:val="99"/>
    <w:unhideWhenUsed/>
    <w:rsid w:val="00210772"/>
    <w:rPr>
      <w:color w:val="0000FF" w:themeColor="hyperlink"/>
      <w:u w:val="single"/>
    </w:rPr>
  </w:style>
  <w:style w:type="character" w:styleId="Zwaar">
    <w:name w:val="Strong"/>
    <w:uiPriority w:val="22"/>
    <w:qFormat/>
    <w:rsid w:val="004F0D14"/>
    <w:rPr>
      <w:b/>
      <w:bCs/>
    </w:rPr>
  </w:style>
  <w:style w:type="paragraph" w:styleId="Normaalweb">
    <w:name w:val="Normal (Web)"/>
    <w:basedOn w:val="Standaard"/>
    <w:uiPriority w:val="99"/>
    <w:unhideWhenUsed/>
    <w:rsid w:val="00681A6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cayt-misspell-word">
    <w:name w:val="scayt-misspell-word"/>
    <w:basedOn w:val="Standaardalinea-lettertype"/>
    <w:rsid w:val="00681A65"/>
  </w:style>
  <w:style w:type="character" w:customStyle="1" w:styleId="apple-converted-space">
    <w:name w:val="apple-converted-space"/>
    <w:basedOn w:val="Standaardalinea-lettertype"/>
    <w:rsid w:val="00681A65"/>
  </w:style>
  <w:style w:type="character" w:styleId="GevolgdeHyperlink">
    <w:name w:val="FollowedHyperlink"/>
    <w:basedOn w:val="Standaardalinea-lettertype"/>
    <w:uiPriority w:val="99"/>
    <w:semiHidden/>
    <w:unhideWhenUsed/>
    <w:rsid w:val="0076611A"/>
    <w:rPr>
      <w:color w:val="800080" w:themeColor="followedHyperlink"/>
      <w:u w:val="single"/>
    </w:rPr>
  </w:style>
  <w:style w:type="paragraph" w:styleId="Koptekst">
    <w:name w:val="header"/>
    <w:basedOn w:val="Standaard"/>
    <w:link w:val="KoptekstChar"/>
    <w:rsid w:val="00757E9C"/>
    <w:pPr>
      <w:tabs>
        <w:tab w:val="center" w:pos="4153"/>
        <w:tab w:val="right" w:pos="8306"/>
      </w:tabs>
      <w:spacing w:after="0" w:line="240" w:lineRule="auto"/>
    </w:pPr>
    <w:rPr>
      <w:rFonts w:ascii="Verdana" w:eastAsia="Times" w:hAnsi="Verdana" w:cs="Times New Roman"/>
      <w:sz w:val="20"/>
      <w:szCs w:val="20"/>
      <w:lang w:val="nl-NL" w:eastAsia="nl-NL"/>
    </w:rPr>
  </w:style>
  <w:style w:type="character" w:customStyle="1" w:styleId="KoptekstChar">
    <w:name w:val="Koptekst Char"/>
    <w:basedOn w:val="Standaardalinea-lettertype"/>
    <w:link w:val="Koptekst"/>
    <w:rsid w:val="00757E9C"/>
    <w:rPr>
      <w:rFonts w:ascii="Verdana" w:eastAsia="Times" w:hAnsi="Verdana" w:cs="Times New Roman"/>
      <w:sz w:val="20"/>
      <w:szCs w:val="20"/>
      <w:lang w:val="nl-NL" w:eastAsia="nl-NL"/>
    </w:rPr>
  </w:style>
  <w:style w:type="character" w:customStyle="1" w:styleId="Kop3Char">
    <w:name w:val="Kop 3 Char"/>
    <w:basedOn w:val="Standaardalinea-lettertype"/>
    <w:link w:val="Kop3"/>
    <w:uiPriority w:val="9"/>
    <w:rsid w:val="0040008F"/>
    <w:rPr>
      <w:rFonts w:ascii="Times New Roman" w:eastAsia="Times New Roman" w:hAnsi="Times New Roman" w:cs="Times New Roman"/>
      <w:b/>
      <w:bCs/>
      <w:sz w:val="27"/>
      <w:szCs w:val="27"/>
      <w:lang w:eastAsia="nl-BE"/>
    </w:rPr>
  </w:style>
  <w:style w:type="character" w:customStyle="1" w:styleId="Kop2Char">
    <w:name w:val="Kop 2 Char"/>
    <w:basedOn w:val="Standaardalinea-lettertype"/>
    <w:link w:val="Kop2"/>
    <w:uiPriority w:val="9"/>
    <w:semiHidden/>
    <w:rsid w:val="00BE2916"/>
    <w:rPr>
      <w:rFonts w:asciiTheme="majorHAnsi" w:eastAsiaTheme="majorEastAsia" w:hAnsiTheme="majorHAnsi" w:cstheme="majorBidi"/>
      <w:color w:val="365F91" w:themeColor="accent1" w:themeShade="BF"/>
      <w:sz w:val="26"/>
      <w:szCs w:val="26"/>
    </w:rPr>
  </w:style>
  <w:style w:type="character" w:styleId="Nadruk">
    <w:name w:val="Emphasis"/>
    <w:basedOn w:val="Standaardalinea-lettertype"/>
    <w:uiPriority w:val="20"/>
    <w:qFormat/>
    <w:rsid w:val="00BE2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625">
      <w:bodyDiv w:val="1"/>
      <w:marLeft w:val="0"/>
      <w:marRight w:val="0"/>
      <w:marTop w:val="0"/>
      <w:marBottom w:val="0"/>
      <w:divBdr>
        <w:top w:val="none" w:sz="0" w:space="0" w:color="auto"/>
        <w:left w:val="none" w:sz="0" w:space="0" w:color="auto"/>
        <w:bottom w:val="none" w:sz="0" w:space="0" w:color="auto"/>
        <w:right w:val="none" w:sz="0" w:space="0" w:color="auto"/>
      </w:divBdr>
    </w:div>
    <w:div w:id="430009364">
      <w:bodyDiv w:val="1"/>
      <w:marLeft w:val="0"/>
      <w:marRight w:val="0"/>
      <w:marTop w:val="0"/>
      <w:marBottom w:val="0"/>
      <w:divBdr>
        <w:top w:val="none" w:sz="0" w:space="0" w:color="auto"/>
        <w:left w:val="none" w:sz="0" w:space="0" w:color="auto"/>
        <w:bottom w:val="none" w:sz="0" w:space="0" w:color="auto"/>
        <w:right w:val="none" w:sz="0" w:space="0" w:color="auto"/>
      </w:divBdr>
    </w:div>
    <w:div w:id="791048580">
      <w:bodyDiv w:val="1"/>
      <w:marLeft w:val="0"/>
      <w:marRight w:val="0"/>
      <w:marTop w:val="0"/>
      <w:marBottom w:val="0"/>
      <w:divBdr>
        <w:top w:val="none" w:sz="0" w:space="0" w:color="auto"/>
        <w:left w:val="none" w:sz="0" w:space="0" w:color="auto"/>
        <w:bottom w:val="none" w:sz="0" w:space="0" w:color="auto"/>
        <w:right w:val="none" w:sz="0" w:space="0" w:color="auto"/>
      </w:divBdr>
    </w:div>
    <w:div w:id="1279600907">
      <w:bodyDiv w:val="1"/>
      <w:marLeft w:val="0"/>
      <w:marRight w:val="0"/>
      <w:marTop w:val="0"/>
      <w:marBottom w:val="0"/>
      <w:divBdr>
        <w:top w:val="none" w:sz="0" w:space="0" w:color="auto"/>
        <w:left w:val="none" w:sz="0" w:space="0" w:color="auto"/>
        <w:bottom w:val="none" w:sz="0" w:space="0" w:color="auto"/>
        <w:right w:val="none" w:sz="0" w:space="0" w:color="auto"/>
      </w:divBdr>
    </w:div>
    <w:div w:id="1597639924">
      <w:bodyDiv w:val="1"/>
      <w:marLeft w:val="0"/>
      <w:marRight w:val="0"/>
      <w:marTop w:val="0"/>
      <w:marBottom w:val="0"/>
      <w:divBdr>
        <w:top w:val="none" w:sz="0" w:space="0" w:color="auto"/>
        <w:left w:val="none" w:sz="0" w:space="0" w:color="auto"/>
        <w:bottom w:val="none" w:sz="0" w:space="0" w:color="auto"/>
        <w:right w:val="none" w:sz="0" w:space="0" w:color="auto"/>
      </w:divBdr>
    </w:div>
    <w:div w:id="1669364687">
      <w:bodyDiv w:val="1"/>
      <w:marLeft w:val="0"/>
      <w:marRight w:val="0"/>
      <w:marTop w:val="0"/>
      <w:marBottom w:val="0"/>
      <w:divBdr>
        <w:top w:val="none" w:sz="0" w:space="0" w:color="auto"/>
        <w:left w:val="none" w:sz="0" w:space="0" w:color="auto"/>
        <w:bottom w:val="none" w:sz="0" w:space="0" w:color="auto"/>
        <w:right w:val="none" w:sz="0" w:space="0" w:color="auto"/>
      </w:divBdr>
    </w:div>
    <w:div w:id="1672492257">
      <w:bodyDiv w:val="1"/>
      <w:marLeft w:val="0"/>
      <w:marRight w:val="0"/>
      <w:marTop w:val="0"/>
      <w:marBottom w:val="0"/>
      <w:divBdr>
        <w:top w:val="none" w:sz="0" w:space="0" w:color="auto"/>
        <w:left w:val="none" w:sz="0" w:space="0" w:color="auto"/>
        <w:bottom w:val="none" w:sz="0" w:space="0" w:color="auto"/>
        <w:right w:val="none" w:sz="0" w:space="0" w:color="auto"/>
      </w:divBdr>
    </w:div>
    <w:div w:id="21167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na.be/nl/werken-bij-zna/waarom-kiezen-voor-zna" TargetMode="External"/><Relationship Id="rId5" Type="http://schemas.openxmlformats.org/officeDocument/2006/relationships/hyperlink" Target="https://www.zna.be/nl/zna-hoge-beuk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ZNA</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Mols</dc:creator>
  <cp:lastModifiedBy>Silvia Hesseling</cp:lastModifiedBy>
  <cp:revision>2</cp:revision>
  <cp:lastPrinted>2017-03-14T14:15:00Z</cp:lastPrinted>
  <dcterms:created xsi:type="dcterms:W3CDTF">2018-10-31T13:59:00Z</dcterms:created>
  <dcterms:modified xsi:type="dcterms:W3CDTF">2018-10-31T13:59:00Z</dcterms:modified>
</cp:coreProperties>
</file>